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A2" w:rsidRDefault="009850A2" w:rsidP="009850A2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Приложение</w:t>
      </w:r>
    </w:p>
    <w:p w:rsidR="009850A2" w:rsidRPr="009850A2" w:rsidRDefault="009850A2" w:rsidP="009850A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0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Шпаковского муниципального района Ставропольского края 07 ноября 2013 г. № 812</w:t>
      </w:r>
    </w:p>
    <w:p w:rsidR="009850A2" w:rsidRPr="009850A2" w:rsidRDefault="009850A2" w:rsidP="0098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A2" w:rsidRPr="009850A2" w:rsidRDefault="009850A2" w:rsidP="0098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0A2" w:rsidRPr="009850A2" w:rsidRDefault="009850A2" w:rsidP="0098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0A2" w:rsidRPr="009850A2" w:rsidRDefault="009850A2" w:rsidP="0098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ПОЛОЖЕНИЕ</w:t>
      </w:r>
    </w:p>
    <w:p w:rsidR="009850A2" w:rsidRPr="009850A2" w:rsidRDefault="009850A2" w:rsidP="0098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0A2" w:rsidRPr="009850A2" w:rsidRDefault="009850A2" w:rsidP="0098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50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плате, взимаемой с родителей (законных представителей) за присмотр и уход за детьми, осваивающими основную общеобразовательную программу дошкольного образования в муниципальных образовательных организациях Шпаковского муниципального района Ставропольского края</w:t>
      </w:r>
    </w:p>
    <w:p w:rsidR="009850A2" w:rsidRPr="009850A2" w:rsidRDefault="009850A2" w:rsidP="0098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0A2" w:rsidRPr="009850A2" w:rsidRDefault="009850A2" w:rsidP="0098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850A2" w:rsidRPr="009850A2" w:rsidRDefault="009850A2" w:rsidP="0098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1.1. Настоящее Положение о плате, взимаемой с родителей (законных представителей) за присмотр и уход за детьми, осваивающими основную общеобразовательную программу дошкольного образования в муниципальных образовательных организациях Шпаковского муниципального района Ставропольского края, (далее – Положение) разработано в соответствии с Федеральным законом от  29 декабря 2012 года № 273-ФЗ «Об образовании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Законом Ставропольского края от 30 июля 2013 года № 72-кз «Об образовании», определяет правила установления, определения льгот, взимания и использования  платы,  взимаемой с родителей (законных представителей), за присмотр и уход за детьми, осваивающими основную общеобразовательную программу дошкольного образования в муниципальных образовательных организациях Шпаковского муниципального района Ставропольского края  (далее – родительская плата за присмотр и уход за детьми).</w:t>
      </w:r>
    </w:p>
    <w:p w:rsid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 xml:space="preserve">1.2. Положение направлено на обеспечение экономически обоснованного распределения затрат между родителями (законными представителями) и бюджетом Шпаковского муниципального района Ставропольского 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края  на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организацию питания и хозяйственно-бытового обслуживания детей в муниципальных образовательных организациях Шпаковского муниципального района Ставропольского края, реализующих основную общеобразовательную  программу дошкольного образования (далее - муниципальные образовательные организации).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50A2" w:rsidRPr="009850A2" w:rsidRDefault="009850A2" w:rsidP="0098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2. Порядок установления родительской платы за присмотр и уход за детьми.</w:t>
      </w:r>
    </w:p>
    <w:p w:rsidR="009850A2" w:rsidRPr="009850A2" w:rsidRDefault="009850A2" w:rsidP="0098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2.1. Родительская плата за присмотр и уход за детьми и ее размер устанавливается постановлением администрации Шпаковского муниципального района Ставропольского края на основании экономически обоснованного расчета.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2.2. Для определения фиксированного размера родительской платы за присмотр и уход за детьми принимаются фактические затраты, с учетом среднегодового индекса потребительских цен, а также фактическая посещаемость детей за период, предшествующий периоду, на который устанавливается родительская плата за присмотр и уход за детьми.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 xml:space="preserve">2.3. В родительскую плату за присмотр и уход за детьми не допускается включение расходов на реализацию основной общеобразовательной программы дошкольного образования, а также расходов на содержание недвижимого имущества муниципальных </w:t>
      </w:r>
      <w:r w:rsidRPr="009850A2">
        <w:rPr>
          <w:rFonts w:ascii="Times New Roman" w:hAnsi="Times New Roman" w:cs="Times New Roman"/>
          <w:sz w:val="24"/>
          <w:szCs w:val="24"/>
        </w:rPr>
        <w:lastRenderedPageBreak/>
        <w:t>образовательных организаций, реализующих основную общеобразовательную программу дошкольного образования.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2.4. Родительская плата за присмотр и уход за детьми устанавливается фиксированной суммой за месяц пребывания ребенка в муниципальной дошкольной организации и взимается ежемесячно за рабочие дни календарного месяца в полном размере, за исключением отсутствия ребенка в муниципальной образовательной организации, после уведомления родителями (законными представителями) администрации учреждения в следующих периодах: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2.4.1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. отсутствия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ребенка по причине болезни (согласно представленной медицинской справке);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2.4.2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. закрытия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муниципальной образовательной организации по причине карантина;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2.4.3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. отсутствия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ребенка в течение оздоровительного периода в летние месяцы, но не более 75 дней на основании заявления родителей (законных представителей);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2.4.4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. нахождения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ребенка на санаторно-курортном лечении (согласно представленной медицинской справке);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2.4.5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. нахождения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ребенка на домашнем режиме (согласно представленной медицинской справке), но не более двух недель;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2.4.6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. отпуска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на основании их заявления о непосещении ребенком муниципальной образовательной организации;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2.4.7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. приостановке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или закрытия муниципальной образовательной организации на ремонтные и (или) аварийные работы.</w:t>
      </w:r>
    </w:p>
    <w:p w:rsid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2.5. Расчет (начисление) родительской платы за присмотр и уход за детьми производится бухгалтерией муниципальной образовательной организации в первый рабочий день текущего месяца, в соответствии с табелем посещаемости детей за предшествующий месяц.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50A2" w:rsidRPr="009850A2" w:rsidRDefault="009850A2" w:rsidP="009850A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 Порядок и условия предоставления льгот</w:t>
      </w:r>
    </w:p>
    <w:p w:rsidR="009850A2" w:rsidRPr="009850A2" w:rsidRDefault="009850A2" w:rsidP="0098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50A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родительской оплате за присмотр и уход за детьми.</w:t>
      </w:r>
    </w:p>
    <w:p w:rsidR="009850A2" w:rsidRPr="009850A2" w:rsidRDefault="009850A2" w:rsidP="0098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3.1. Льготы по родительской плате за присмотр и уход за детьми (далее – льготы) устанавливаются в соответствии с частью 3 статьи 65 Федерального закона от  29 декабря 2012 года № 273-ФЗ «Об образовании в Российской Федерации», пунктом 4 статьи 17 Федерального закона от 06 октября 2003 года № 131-ФЗ «Об общих принципах организации местного самоуправления в Российской Федерации» и предоставляются родителям (законным представителям) ребенка  при наличии документов, подтверждающих право на их получение.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3.2. Льготы в форме освобождения от взимания родительской платы за присмотр и уход за детьми предоставляются следующим категориям: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3.2.1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. родителям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(законным представителям), воспитывающим ребенка-инвалида;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3.2.2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. законным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представителям детей-сирот и детей, оставшихся без попечения родителей (опекунам, приемным родителям, патронатным воспитателям);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 xml:space="preserve">3.2.3.  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родителям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(законным представителям), воспитывающим детей с туберкулезной интоксикацией;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 xml:space="preserve">3.2.4.  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родителям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(законным представителям), воспитывающим детей с ограниченными возможностями здоровья;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3.3. Льготы в форме взимания родительской платы за присмотр и уход за детьми в размере 50% от установленной в соответствии с пунктом 2.1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Положения предоставляются следующим категориям: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3.3.1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. семьям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>, воспитывающим трех и более детей;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lastRenderedPageBreak/>
        <w:t>3.3.2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. родителям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(законным представителям) ребенка, один из которых является работником из числа младшего обслуживающего персонала муниципальной образовательной  организации.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3.4. Для подтверждения права на получение указанных льгот родители (законные представители) представляют следующие документы: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3.4.1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. письменное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заявление на имя руководителя  муниципальной образовательной организации о предоставлении льготы;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3.4.2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. копии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личность родителей (законных представителей);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3.4.3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. копию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ребенка;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3.4.4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. справку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о составе семьи;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3.4.5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. кроме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указанных документов отдельные категории граждан дополнительно представляют следующие документы: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3.4.5.1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. опекуны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>, приемные родители и патронатные воспитатели – копию правового акта, подтверждающего статус замещающего родителя;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 xml:space="preserve">3.4.5.2.  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ребенка-инвалида – копии справки об инвалидности и медицинского заключения;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3.4.5.3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. родители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(законные представители), воспитывающие трех и более детей  – копию справки о присвоении семье статуса многодетной;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 xml:space="preserve">3.4.5.4. Родители (законные представители) ребенка, являющиеся работником из числа младшего обслуживающего персонала 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муниципальной  образовательной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 организации – справку с места работы;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3.4.6. Родители (законные представители) несут ответственность за достоверность представляемых документов.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3.5. Заявление и перечень документов, указанных в пункте 3.4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Положения, представляются родителями (законными представителями) в муниципальную  образовательную организацию не позднее 20 числа месяца, предшествующего получению льгот.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3.6. Заявление о предоставлении льготы и прилагаемые к нему документы рассматриваются муниципальной образовательной организацией в течение 3 рабочих дней. По результатам рассмотрения руководителем муниципальной образовательной организации принимается решение о предоставлении или об отказе предоставления льготы.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3.7. Основаниями для отказа в предоставлении льгот, предусмотренных пунктами 3.2 – 3.3 настоящего Положения, являются: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3.7.1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. представление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неполного перечня документов, указанных в пункте 3.4 настоящего Положения;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3.7.2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. недостоверность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сведений, содержащихся в представленных документах.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3.8. Родители (законные представители) уведомляются о принятом решении в течение 3 рабочих дней.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3.9. Право на льготу ежегодно подтверждается родителем (законным представителем) по истечении одного календарного года со дня подачи заявления.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3.10.  При наступлении обстоятельств, влекущих отмену установления льготы, родители (законные представители) в течение 14 рабочих дней со дня наступления соответствующих обстоятельств обязаны уведомить об этом муниципальную образовательную организацию.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3.11. Родителям (законным представителям), имеющим право на льготу по нескольким основаниям, льгота устанавливается по одному из оснований по их выбору.</w:t>
      </w:r>
    </w:p>
    <w:p w:rsid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3.12. Финансовое обеспечение расходов, связанных с предоставлением льгот, указанных в пунктах 3.2 – 3.3 настоящего Положения, являются расходным обязательством Шпаковского муниципального района Ставропольского края.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50A2" w:rsidRPr="009850A2" w:rsidRDefault="009850A2" w:rsidP="0098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4. Порядок и условия внесения родительской платы за присмотр и уход за детьми.</w:t>
      </w:r>
    </w:p>
    <w:p w:rsidR="009850A2" w:rsidRPr="009850A2" w:rsidRDefault="009850A2" w:rsidP="0098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4.1. Родительская плата за присмотр и уход за детьми вносится родителями (законными представителями) безналичным расчетом по квитанции через отделения Банка России, филиалы ОАО «Сбербанка России», другие кредитные организации.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 xml:space="preserve">4.2.  Родительская плата за присмотр и уход за детьми в муниципальной образовательной организации казенного типа вносится на лицевой счет, открытый органами Федерального казначейства, отдела образования администрации Шпаковского муниципального района Ставропольского края (далее – отдел образования), и подлежит зачислению в 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бюджет  Шпаковского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Ставропольского края.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4.3. Учет и расходование денежных средств, поступивших в бюджет Шпаковского муниципального района Ставропольского края в качестве родительской платы за присмотр и уход за детьми, в муниципальной образовательной организации казенного типа, осуществляет отдел образования в устанавливаемом им порядке.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 xml:space="preserve">4.4. Родительская плата за присмотр и уход за 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детьми  в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муниципальной образовательной организации бюджетного типа вносится на лицевой счет, открытый органами Федерального казначейства, муниципальной образовательной организации бюджетного типа.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4.5. Учет и расходование денежных средств, поступивших на лицевой счет муниципальной образовательной организации бюджетного типа, осуществляет муниципальная образовательная организация бюджетного типа в устанавливаемом отделом образовании порядке.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4.6. Родительская плата за присмотр и уход за детьми вносится родителями (законными представителями) ежемесячно за текущий месяц до 10-го числа, но не позднее 25-го числа отчетного периода.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4.7.  Родительская плата за присмотр и уход за детьми, не внесенная до 25-го числа отчетного периода, суммируется к размеру родительской платы за присмотр и уход за детьми в следующем календарном месяце.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4.8. В случае невнесения родительской платы за присмотр и уход за детьми более трех месяцев подряд муниципальная образовательная организация обязана письменно уведомить родителей (законных представителей) о необходимости погашения задолженности в двухнедельный срок с предупреждением, что в случае неисполнения уведомления, последует обращение в суд о взыскании задолженности в принудительном порядке.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4.9. Возврат денежных сумм родителям (законным представителям), в случае выбытия детей, производится на основании их заявлений и по приказу руководителя муниципальной образовательной организации. Возврат денежных сумм производится через отделения Банка России.</w:t>
      </w:r>
    </w:p>
    <w:p w:rsidR="009850A2" w:rsidRDefault="009850A2" w:rsidP="0098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A2" w:rsidRPr="009850A2" w:rsidRDefault="009850A2" w:rsidP="0098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5. Расходование родительской платы за присмотр и уход за детьми.</w:t>
      </w:r>
    </w:p>
    <w:p w:rsidR="009850A2" w:rsidRPr="009850A2" w:rsidRDefault="009850A2" w:rsidP="0098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5.1. Родительская плата за присмотр и уход за детьми расходуется муниципальной образовательной организацией: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5.1.1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приобретение продуктов питания – 80% денежных средств, полученных от родительской платы за присмотр и уход за детьми;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5.1.2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организацию хозяйственно-бытового обслуживания детей – 20% денежных средств, полученных от родительской платы за присмотр и уход за детьми.</w:t>
      </w:r>
    </w:p>
    <w:p w:rsid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 xml:space="preserve">5.2.  Расходование средств родительской платы за присмотр и уход за 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детьми  на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иные цели, кроме указанных в пункте 5.1 настоящего Положения, не допускается.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50A2" w:rsidRPr="009850A2" w:rsidRDefault="009850A2" w:rsidP="0098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6. Контроль за поступлением и использованием</w:t>
      </w:r>
    </w:p>
    <w:p w:rsidR="009850A2" w:rsidRPr="009850A2" w:rsidRDefault="009850A2" w:rsidP="0098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50A2">
        <w:rPr>
          <w:rFonts w:ascii="Times New Roman" w:hAnsi="Times New Roman" w:cs="Times New Roman"/>
          <w:sz w:val="24"/>
          <w:szCs w:val="24"/>
        </w:rPr>
        <w:t>родительской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платы за присмотр и уход за детьми.</w:t>
      </w:r>
    </w:p>
    <w:p w:rsidR="009850A2" w:rsidRPr="009850A2" w:rsidRDefault="009850A2" w:rsidP="0098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850A2">
        <w:rPr>
          <w:rFonts w:ascii="Times New Roman" w:hAnsi="Times New Roman" w:cs="Times New Roman"/>
          <w:sz w:val="24"/>
          <w:szCs w:val="24"/>
        </w:rPr>
        <w:lastRenderedPageBreak/>
        <w:t xml:space="preserve">6.1.  Контроль за правильным и своевременным внесением родителями (законными представителями) родительской платы за присмотр и уход за детьми осуществляет руководитель </w:t>
      </w:r>
      <w:proofErr w:type="gramStart"/>
      <w:r w:rsidRPr="009850A2">
        <w:rPr>
          <w:rFonts w:ascii="Times New Roman" w:hAnsi="Times New Roman" w:cs="Times New Roman"/>
          <w:sz w:val="24"/>
          <w:szCs w:val="24"/>
        </w:rPr>
        <w:t>муниципальной  образовательной</w:t>
      </w:r>
      <w:proofErr w:type="gramEnd"/>
      <w:r w:rsidRPr="009850A2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9850A2" w:rsidRPr="009850A2" w:rsidRDefault="009850A2" w:rsidP="0098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0A2">
        <w:rPr>
          <w:rFonts w:ascii="Times New Roman" w:hAnsi="Times New Roman" w:cs="Times New Roman"/>
          <w:sz w:val="24"/>
          <w:szCs w:val="24"/>
        </w:rPr>
        <w:t>6.2. Контроль за целевым использованием денежных средств, поступивших в качестве родительской платы за присмотр и уход за детьми, осуществляет отдел образования в устанавливаемом им порядке.</w:t>
      </w:r>
    </w:p>
    <w:bookmarkEnd w:id="0"/>
    <w:p w:rsidR="00C1458F" w:rsidRPr="009850A2" w:rsidRDefault="00C1458F" w:rsidP="0098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458F" w:rsidRPr="0098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EA"/>
    <w:rsid w:val="009850A2"/>
    <w:rsid w:val="00AF05EA"/>
    <w:rsid w:val="00C1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9C4DE-9060-4DFD-B7FB-FC11392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1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8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1871</Words>
  <Characters>10670</Characters>
  <Application>Microsoft Office Word</Application>
  <DocSecurity>0</DocSecurity>
  <Lines>88</Lines>
  <Paragraphs>25</Paragraphs>
  <ScaleCrop>false</ScaleCrop>
  <Company>SPecialiST RePack</Company>
  <LinksUpToDate>false</LinksUpToDate>
  <CharactersWithSpaces>12516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2019-04-01T15:14:00Z</dcterms:created>
  <dcterms:modified xsi:type="dcterms:W3CDTF">2019-04-01T15:18:00Z</dcterms:modified>
</cp:coreProperties>
</file>