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94" w:rsidRDefault="00992C94" w:rsidP="00992C9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92C94" w:rsidRDefault="00992C94" w:rsidP="00992C9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</w:t>
      </w:r>
    </w:p>
    <w:p w:rsidR="00992C94" w:rsidRDefault="00992C94" w:rsidP="00992C9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№21»</w:t>
      </w:r>
    </w:p>
    <w:p w:rsidR="00992C94" w:rsidRDefault="00992C94" w:rsidP="00992C9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92C94" w:rsidRDefault="00992C94" w:rsidP="00992C9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___________Воронова З.П.</w:t>
      </w:r>
    </w:p>
    <w:p w:rsidR="00992C94" w:rsidRDefault="00992C94" w:rsidP="0099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C94" w:rsidRDefault="00992C94" w:rsidP="0099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C94" w:rsidRDefault="00992C94" w:rsidP="0099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C94" w:rsidRDefault="00992C94" w:rsidP="0099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C94" w:rsidRDefault="00992C94" w:rsidP="0099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C94" w:rsidRDefault="00992C94" w:rsidP="0099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C94" w:rsidRPr="00992C94" w:rsidRDefault="00055715" w:rsidP="0099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C94">
        <w:rPr>
          <w:rFonts w:ascii="Times New Roman" w:hAnsi="Times New Roman" w:cs="Times New Roman"/>
          <w:sz w:val="24"/>
          <w:szCs w:val="24"/>
        </w:rPr>
        <w:t>ГРАФИК РАБОТЫ КОНСУЛЬТАТИВНОГО ПУНКТА</w:t>
      </w:r>
    </w:p>
    <w:p w:rsidR="00DC7371" w:rsidRDefault="00992C94" w:rsidP="0099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C94">
        <w:rPr>
          <w:rFonts w:ascii="Times New Roman" w:hAnsi="Times New Roman" w:cs="Times New Roman"/>
          <w:sz w:val="24"/>
          <w:szCs w:val="24"/>
        </w:rPr>
        <w:t>на</w:t>
      </w:r>
      <w:r w:rsidR="00670772">
        <w:rPr>
          <w:rFonts w:ascii="Times New Roman" w:hAnsi="Times New Roman" w:cs="Times New Roman"/>
          <w:sz w:val="24"/>
          <w:szCs w:val="24"/>
        </w:rPr>
        <w:t xml:space="preserve"> 2018</w:t>
      </w:r>
      <w:r w:rsidR="00055715" w:rsidRPr="00992C94">
        <w:rPr>
          <w:rFonts w:ascii="Times New Roman" w:hAnsi="Times New Roman" w:cs="Times New Roman"/>
          <w:sz w:val="24"/>
          <w:szCs w:val="24"/>
        </w:rPr>
        <w:t>-201</w:t>
      </w:r>
      <w:r w:rsidR="0067077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055715" w:rsidRPr="00992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715" w:rsidRPr="00992C94"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EE7D52" w:rsidRDefault="00EE7D52" w:rsidP="0099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2" w:rsidRDefault="00EE7D52" w:rsidP="0099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C94" w:rsidRDefault="00992C94" w:rsidP="0099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793"/>
        <w:gridCol w:w="1787"/>
        <w:gridCol w:w="3161"/>
        <w:gridCol w:w="2044"/>
      </w:tblGrid>
      <w:tr w:rsidR="00EE7D52" w:rsidTr="00992C94">
        <w:tc>
          <w:tcPr>
            <w:tcW w:w="562" w:type="dxa"/>
          </w:tcPr>
          <w:p w:rsidR="00992C94" w:rsidRDefault="00992C94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992C94" w:rsidRDefault="00992C94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843" w:type="dxa"/>
          </w:tcPr>
          <w:p w:rsidR="00992C94" w:rsidRDefault="00992C94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233" w:type="dxa"/>
          </w:tcPr>
          <w:p w:rsidR="00992C94" w:rsidRDefault="00992C94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864" w:type="dxa"/>
          </w:tcPr>
          <w:p w:rsidR="00992C94" w:rsidRDefault="00992C94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ответственного работника ДОУ </w:t>
            </w:r>
          </w:p>
        </w:tc>
      </w:tr>
      <w:tr w:rsidR="00EE7D52" w:rsidTr="00992C94">
        <w:tc>
          <w:tcPr>
            <w:tcW w:w="562" w:type="dxa"/>
          </w:tcPr>
          <w:p w:rsidR="00992C94" w:rsidRDefault="00992C94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2C94" w:rsidRDefault="00992C94" w:rsidP="009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</w:t>
            </w:r>
          </w:p>
          <w:p w:rsidR="00992C94" w:rsidRDefault="00992C94" w:rsidP="009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</w:p>
          <w:p w:rsidR="00992C94" w:rsidRDefault="00992C94" w:rsidP="009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proofErr w:type="gramEnd"/>
          </w:p>
          <w:p w:rsidR="00992C94" w:rsidRDefault="00992C94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94" w:rsidRDefault="00992C94" w:rsidP="00EE7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233" w:type="dxa"/>
          </w:tcPr>
          <w:p w:rsidR="00992C94" w:rsidRDefault="00992C94" w:rsidP="009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родителей, законных представителей</w:t>
            </w:r>
          </w:p>
        </w:tc>
        <w:tc>
          <w:tcPr>
            <w:tcW w:w="1864" w:type="dxa"/>
          </w:tcPr>
          <w:p w:rsidR="00992C94" w:rsidRDefault="00992C94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</w:tr>
      <w:tr w:rsidR="00EE7D52" w:rsidTr="00992C94">
        <w:tc>
          <w:tcPr>
            <w:tcW w:w="562" w:type="dxa"/>
          </w:tcPr>
          <w:p w:rsidR="00EE7D52" w:rsidRDefault="00EE7D52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52" w:rsidRDefault="00EE7D52" w:rsidP="00EE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94" w:rsidRPr="00EE7D52" w:rsidRDefault="00EE7D52" w:rsidP="00EE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7D52" w:rsidRDefault="00EE7D52" w:rsidP="00EE7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</w:t>
            </w:r>
          </w:p>
          <w:p w:rsidR="00EE7D52" w:rsidRDefault="00EE7D52" w:rsidP="00EE7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</w:p>
          <w:p w:rsidR="00EE7D52" w:rsidRDefault="00EE7D52" w:rsidP="00EE7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proofErr w:type="gramEnd"/>
          </w:p>
          <w:p w:rsidR="00992C94" w:rsidRDefault="00992C94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94" w:rsidRDefault="00EE7D52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233" w:type="dxa"/>
          </w:tcPr>
          <w:p w:rsidR="00992C94" w:rsidRDefault="00992C94" w:rsidP="009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занятия</w:t>
            </w:r>
          </w:p>
          <w:p w:rsidR="00992C94" w:rsidRDefault="00992C94" w:rsidP="009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законных</w:t>
            </w:r>
          </w:p>
          <w:p w:rsidR="00992C94" w:rsidRDefault="00992C94" w:rsidP="0099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proofErr w:type="gramEnd"/>
          </w:p>
        </w:tc>
        <w:tc>
          <w:tcPr>
            <w:tcW w:w="1864" w:type="dxa"/>
          </w:tcPr>
          <w:p w:rsidR="00992C94" w:rsidRDefault="00EE7D52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</w:tr>
      <w:tr w:rsidR="00EE7D52" w:rsidTr="00992C94">
        <w:tc>
          <w:tcPr>
            <w:tcW w:w="562" w:type="dxa"/>
          </w:tcPr>
          <w:p w:rsidR="00992C94" w:rsidRDefault="00EE7D52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E7D52" w:rsidRDefault="00EE7D52" w:rsidP="00EE7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</w:t>
            </w:r>
          </w:p>
          <w:p w:rsidR="00EE7D52" w:rsidRDefault="00EE7D52" w:rsidP="00EE7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</w:p>
          <w:p w:rsidR="00992C94" w:rsidRDefault="00EE7D52" w:rsidP="00EE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proofErr w:type="gramEnd"/>
          </w:p>
        </w:tc>
        <w:tc>
          <w:tcPr>
            <w:tcW w:w="1843" w:type="dxa"/>
          </w:tcPr>
          <w:p w:rsidR="00992C94" w:rsidRDefault="00EE7D52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233" w:type="dxa"/>
          </w:tcPr>
          <w:p w:rsidR="00992C94" w:rsidRPr="00EE7D52" w:rsidRDefault="00EE7D52" w:rsidP="00EE7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консультации для родителей, законных представителей с детьми </w:t>
            </w:r>
          </w:p>
        </w:tc>
        <w:tc>
          <w:tcPr>
            <w:tcW w:w="1864" w:type="dxa"/>
          </w:tcPr>
          <w:p w:rsidR="00992C94" w:rsidRDefault="00EE7D52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EE7D52" w:rsidTr="00992C94">
        <w:tc>
          <w:tcPr>
            <w:tcW w:w="562" w:type="dxa"/>
          </w:tcPr>
          <w:p w:rsidR="00EE7D52" w:rsidRDefault="00EE7D52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E7D52" w:rsidRDefault="00EE7D52" w:rsidP="00EE7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</w:t>
            </w:r>
          </w:p>
          <w:p w:rsidR="00EE7D52" w:rsidRDefault="00EE7D52" w:rsidP="00EE7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</w:p>
          <w:p w:rsidR="00EE7D52" w:rsidRDefault="00EE7D52" w:rsidP="00EE7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proofErr w:type="gramEnd"/>
          </w:p>
        </w:tc>
        <w:tc>
          <w:tcPr>
            <w:tcW w:w="1843" w:type="dxa"/>
          </w:tcPr>
          <w:p w:rsidR="00EE7D52" w:rsidRDefault="00EE7D52" w:rsidP="0099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233" w:type="dxa"/>
          </w:tcPr>
          <w:p w:rsidR="00EE7D52" w:rsidRDefault="00EE7D52" w:rsidP="00EE7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занятия для родителей, законных представителей</w:t>
            </w:r>
          </w:p>
        </w:tc>
        <w:tc>
          <w:tcPr>
            <w:tcW w:w="1864" w:type="dxa"/>
          </w:tcPr>
          <w:p w:rsidR="00EE7D52" w:rsidRDefault="00EE7D52" w:rsidP="0099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</w:tr>
    </w:tbl>
    <w:p w:rsidR="00992C94" w:rsidRPr="00992C94" w:rsidRDefault="00992C94" w:rsidP="0099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92C94" w:rsidRPr="0099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3"/>
    <w:rsid w:val="00055715"/>
    <w:rsid w:val="004D2A83"/>
    <w:rsid w:val="00670772"/>
    <w:rsid w:val="00992C94"/>
    <w:rsid w:val="009F41B1"/>
    <w:rsid w:val="00DC7371"/>
    <w:rsid w:val="00E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9F5C-B5F9-4330-BD4B-C8B37CFE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cp:lastPrinted>2017-12-06T09:14:00Z</cp:lastPrinted>
  <dcterms:created xsi:type="dcterms:W3CDTF">2017-12-06T08:31:00Z</dcterms:created>
  <dcterms:modified xsi:type="dcterms:W3CDTF">2019-04-09T17:23:00Z</dcterms:modified>
</cp:coreProperties>
</file>